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30" w:rsidRDefault="00550905" w:rsidP="00693C30">
      <w:pPr>
        <w:pStyle w:val="EnvelopeReturn"/>
      </w:pPr>
      <w:bookmarkStart w:id="0" w:name="_GoBack"/>
      <w:bookmarkEnd w:id="0"/>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114300</wp:posOffset>
            </wp:positionV>
            <wp:extent cx="914400" cy="914400"/>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simplePos x="0" y="0"/>
            <wp:positionH relativeFrom="column">
              <wp:posOffset>5029200</wp:posOffset>
            </wp:positionH>
            <wp:positionV relativeFrom="paragraph">
              <wp:posOffset>114300</wp:posOffset>
            </wp:positionV>
            <wp:extent cx="914400" cy="91440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693C30" w:rsidRDefault="00693C30" w:rsidP="00693C30">
      <w:pPr>
        <w:jc w:val="center"/>
        <w:rPr>
          <w:b/>
          <w:color w:val="000000"/>
          <w:sz w:val="56"/>
        </w:rPr>
      </w:pPr>
      <w:r>
        <w:rPr>
          <w:b/>
          <w:i/>
          <w:color w:val="000000"/>
          <w:sz w:val="56"/>
        </w:rPr>
        <w:t>Ashley Community Schools</w:t>
      </w:r>
    </w:p>
    <w:p w:rsidR="00693C30" w:rsidRDefault="00693C30" w:rsidP="00693C30">
      <w:pPr>
        <w:jc w:val="center"/>
        <w:rPr>
          <w:b/>
          <w:color w:val="000000"/>
        </w:rPr>
      </w:pPr>
      <w:r>
        <w:rPr>
          <w:b/>
          <w:color w:val="000000"/>
        </w:rPr>
        <w:t>104 New Street</w:t>
      </w:r>
    </w:p>
    <w:p w:rsidR="00693C30" w:rsidRDefault="00693C30" w:rsidP="00693C30">
      <w:pPr>
        <w:jc w:val="center"/>
        <w:rPr>
          <w:b/>
          <w:color w:val="000000"/>
        </w:rPr>
      </w:pPr>
      <w:r>
        <w:rPr>
          <w:b/>
          <w:color w:val="000000"/>
        </w:rPr>
        <w:t>P.O. Box 6</w:t>
      </w:r>
    </w:p>
    <w:p w:rsidR="00693C30" w:rsidRDefault="00693C30" w:rsidP="00693C30">
      <w:pPr>
        <w:jc w:val="center"/>
      </w:pPr>
      <w:r>
        <w:rPr>
          <w:b/>
          <w:color w:val="000000"/>
        </w:rPr>
        <w:t>Ashley, MI  48806</w:t>
      </w:r>
    </w:p>
    <w:p w:rsidR="00693C30" w:rsidRDefault="00693C30" w:rsidP="00693C30">
      <w:pPr>
        <w:pStyle w:val="Heading2"/>
        <w:rPr>
          <w:b w:val="0"/>
          <w:color w:val="000000"/>
          <w:sz w:val="16"/>
        </w:rPr>
      </w:pPr>
      <w:r>
        <w:rPr>
          <w:b w:val="0"/>
          <w:color w:val="000000"/>
          <w:sz w:val="16"/>
        </w:rPr>
        <w:t>Telephone:  (989) 847-4000</w:t>
      </w:r>
      <w:r>
        <w:rPr>
          <w:b w:val="0"/>
          <w:color w:val="000000"/>
          <w:sz w:val="16"/>
        </w:rPr>
        <w:tab/>
      </w:r>
      <w:r>
        <w:rPr>
          <w:b w:val="0"/>
          <w:color w:val="000000"/>
          <w:sz w:val="16"/>
        </w:rPr>
        <w:tab/>
      </w:r>
      <w:r>
        <w:rPr>
          <w:b w:val="0"/>
          <w:color w:val="000000"/>
          <w:sz w:val="16"/>
        </w:rPr>
        <w:tab/>
      </w:r>
      <w:r>
        <w:rPr>
          <w:b w:val="0"/>
          <w:color w:val="000000"/>
          <w:sz w:val="16"/>
        </w:rPr>
        <w:tab/>
      </w:r>
      <w:r>
        <w:rPr>
          <w:b w:val="0"/>
          <w:color w:val="000000"/>
          <w:sz w:val="16"/>
        </w:rPr>
        <w:tab/>
      </w:r>
      <w:r>
        <w:rPr>
          <w:b w:val="0"/>
          <w:color w:val="000000"/>
          <w:sz w:val="16"/>
        </w:rPr>
        <w:tab/>
        <w:t xml:space="preserve">                              </w:t>
      </w:r>
      <w:r>
        <w:rPr>
          <w:b w:val="0"/>
          <w:color w:val="000000"/>
          <w:sz w:val="16"/>
        </w:rPr>
        <w:tab/>
        <w:t xml:space="preserve">       </w:t>
      </w:r>
      <w:r w:rsidR="001D76AE">
        <w:rPr>
          <w:b w:val="0"/>
          <w:color w:val="000000"/>
          <w:sz w:val="16"/>
        </w:rPr>
        <w:t>Jeff Rohrer</w:t>
      </w:r>
      <w:r>
        <w:rPr>
          <w:b w:val="0"/>
          <w:color w:val="000000"/>
          <w:sz w:val="16"/>
        </w:rPr>
        <w:t>, Superintendent</w:t>
      </w:r>
    </w:p>
    <w:p w:rsidR="00693C30" w:rsidRDefault="00693C30" w:rsidP="00693C30">
      <w:pPr>
        <w:pStyle w:val="Heading2"/>
        <w:spacing w:before="0"/>
        <w:rPr>
          <w:b w:val="0"/>
        </w:rPr>
      </w:pPr>
      <w:r>
        <w:rPr>
          <w:b w:val="0"/>
          <w:color w:val="000000"/>
          <w:sz w:val="16"/>
        </w:rPr>
        <w:t>Fax:  (989) 847-3500</w:t>
      </w:r>
      <w:r>
        <w:rPr>
          <w:b w:val="0"/>
          <w:color w:val="000000"/>
          <w:sz w:val="16"/>
        </w:rPr>
        <w:tab/>
      </w:r>
      <w:r>
        <w:rPr>
          <w:b w:val="0"/>
          <w:color w:val="000000"/>
          <w:sz w:val="16"/>
        </w:rPr>
        <w:tab/>
        <w:t xml:space="preserve">         </w:t>
      </w:r>
      <w:r>
        <w:rPr>
          <w:b w:val="0"/>
          <w:color w:val="000000"/>
          <w:sz w:val="16"/>
        </w:rPr>
        <w:tab/>
        <w:t xml:space="preserve">              </w:t>
      </w:r>
      <w:r>
        <w:rPr>
          <w:b w:val="0"/>
          <w:color w:val="000000"/>
          <w:sz w:val="16"/>
        </w:rPr>
        <w:tab/>
        <w:t xml:space="preserve">    "Learning is for a Lifetime"</w:t>
      </w:r>
      <w:r>
        <w:rPr>
          <w:b w:val="0"/>
          <w:color w:val="000000"/>
          <w:sz w:val="16"/>
        </w:rPr>
        <w:tab/>
      </w:r>
      <w:r>
        <w:rPr>
          <w:b w:val="0"/>
          <w:color w:val="000000"/>
          <w:sz w:val="16"/>
        </w:rPr>
        <w:tab/>
        <w:t xml:space="preserve">                             </w:t>
      </w:r>
      <w:r w:rsidR="0089505C">
        <w:rPr>
          <w:b w:val="0"/>
          <w:color w:val="000000"/>
          <w:sz w:val="16"/>
        </w:rPr>
        <w:t>Traci Gavenda</w:t>
      </w:r>
      <w:r>
        <w:rPr>
          <w:b w:val="0"/>
          <w:color w:val="000000"/>
          <w:sz w:val="16"/>
        </w:rPr>
        <w:t>, Principal</w:t>
      </w:r>
    </w:p>
    <w:p w:rsidR="00693C30" w:rsidRDefault="00693C30" w:rsidP="00693C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3C30" w:rsidRDefault="00693C30" w:rsidP="00693C30"/>
    <w:p w:rsidR="00CA2CCB" w:rsidRPr="00CA2CCB" w:rsidRDefault="00CA2CCB" w:rsidP="00CA2CCB">
      <w:pPr>
        <w:autoSpaceDE w:val="0"/>
        <w:autoSpaceDN w:val="0"/>
        <w:adjustRightInd w:val="0"/>
        <w:rPr>
          <w:rFonts w:ascii="Arial" w:hAnsi="Arial" w:cs="Arial"/>
          <w:color w:val="000000"/>
          <w:sz w:val="24"/>
          <w:szCs w:val="24"/>
        </w:rPr>
      </w:pPr>
    </w:p>
    <w:p w:rsidR="00CA2CCB" w:rsidRPr="00CA2CCB" w:rsidRDefault="00CA2CCB" w:rsidP="00CA2CCB">
      <w:pPr>
        <w:autoSpaceDE w:val="0"/>
        <w:autoSpaceDN w:val="0"/>
        <w:adjustRightInd w:val="0"/>
        <w:jc w:val="center"/>
        <w:rPr>
          <w:rFonts w:ascii="Arial" w:hAnsi="Arial" w:cs="Arial"/>
          <w:color w:val="000000"/>
          <w:sz w:val="40"/>
          <w:szCs w:val="40"/>
        </w:rPr>
      </w:pPr>
      <w:r w:rsidRPr="00CA2CCB">
        <w:rPr>
          <w:rFonts w:ascii="Arial" w:hAnsi="Arial" w:cs="Arial"/>
          <w:color w:val="000000"/>
          <w:sz w:val="24"/>
          <w:szCs w:val="24"/>
        </w:rPr>
        <w:t xml:space="preserve"> </w:t>
      </w:r>
      <w:r w:rsidR="00E539F5">
        <w:rPr>
          <w:rFonts w:ascii="Arial" w:hAnsi="Arial" w:cs="Arial"/>
          <w:color w:val="000000"/>
          <w:sz w:val="40"/>
          <w:szCs w:val="40"/>
        </w:rPr>
        <w:t>External</w:t>
      </w:r>
      <w:r w:rsidR="001D76AE">
        <w:rPr>
          <w:rFonts w:ascii="Arial" w:hAnsi="Arial" w:cs="Arial"/>
          <w:color w:val="000000"/>
          <w:sz w:val="40"/>
          <w:szCs w:val="40"/>
        </w:rPr>
        <w:t xml:space="preserve"> </w:t>
      </w:r>
      <w:r w:rsidRPr="00CA2CCB">
        <w:rPr>
          <w:rFonts w:ascii="Arial" w:hAnsi="Arial" w:cs="Arial"/>
          <w:color w:val="000000"/>
          <w:sz w:val="40"/>
          <w:szCs w:val="40"/>
        </w:rPr>
        <w:t xml:space="preserve">Job Posting </w:t>
      </w:r>
    </w:p>
    <w:p w:rsidR="00CA2CCB" w:rsidRDefault="00CA2CCB" w:rsidP="00CA2CCB">
      <w:pPr>
        <w:autoSpaceDE w:val="0"/>
        <w:autoSpaceDN w:val="0"/>
        <w:adjustRightInd w:val="0"/>
        <w:rPr>
          <w:rFonts w:ascii="Arial" w:hAnsi="Arial" w:cs="Arial"/>
          <w:color w:val="000000"/>
          <w:sz w:val="22"/>
          <w:szCs w:val="22"/>
        </w:rPr>
      </w:pP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POSITION: </w:t>
      </w:r>
      <w:r w:rsidR="001D76AE">
        <w:rPr>
          <w:rFonts w:ascii="Arial" w:hAnsi="Arial" w:cs="Arial"/>
          <w:color w:val="000000"/>
          <w:sz w:val="22"/>
          <w:szCs w:val="22"/>
        </w:rPr>
        <w:t>Varsity Football</w:t>
      </w:r>
      <w:r w:rsidR="00E41AA7">
        <w:rPr>
          <w:rFonts w:ascii="Arial" w:hAnsi="Arial" w:cs="Arial"/>
          <w:color w:val="000000"/>
          <w:sz w:val="22"/>
          <w:szCs w:val="22"/>
        </w:rPr>
        <w:t xml:space="preserve"> Head Coach</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APPLICATION DEADLINE: </w:t>
      </w:r>
      <w:r w:rsidR="00E539F5">
        <w:rPr>
          <w:rFonts w:ascii="Arial" w:hAnsi="Arial" w:cs="Arial"/>
          <w:color w:val="000000"/>
          <w:sz w:val="22"/>
          <w:szCs w:val="22"/>
        </w:rPr>
        <w:t xml:space="preserve"> May 10</w:t>
      </w:r>
      <w:r w:rsidR="008C7117" w:rsidRPr="008C7117">
        <w:rPr>
          <w:rFonts w:ascii="Arial" w:hAnsi="Arial" w:cs="Arial"/>
          <w:color w:val="000000"/>
          <w:sz w:val="22"/>
          <w:szCs w:val="22"/>
          <w:vertAlign w:val="superscript"/>
        </w:rPr>
        <w:t>th</w:t>
      </w:r>
      <w:r w:rsidR="001D76AE">
        <w:rPr>
          <w:rFonts w:ascii="Arial" w:hAnsi="Arial" w:cs="Arial"/>
          <w:color w:val="000000"/>
          <w:sz w:val="22"/>
          <w:szCs w:val="22"/>
        </w:rPr>
        <w:t>, 2017</w:t>
      </w:r>
      <w:r w:rsidR="00E539F5">
        <w:rPr>
          <w:rFonts w:ascii="Arial" w:hAnsi="Arial" w:cs="Arial"/>
          <w:color w:val="000000"/>
          <w:sz w:val="22"/>
          <w:szCs w:val="22"/>
        </w:rPr>
        <w:t xml:space="preserve"> or until filled</w:t>
      </w:r>
    </w:p>
    <w:p w:rsidR="00CA2CCB" w:rsidRPr="00CA2CCB" w:rsidRDefault="00CA2CCB" w:rsidP="00CA2CCB">
      <w:pPr>
        <w:autoSpaceDE w:val="0"/>
        <w:autoSpaceDN w:val="0"/>
        <w:adjustRightInd w:val="0"/>
        <w:rPr>
          <w:rFonts w:ascii="Arial" w:hAnsi="Arial" w:cs="Arial"/>
          <w:color w:val="000000"/>
          <w:sz w:val="22"/>
          <w:szCs w:val="22"/>
        </w:rPr>
      </w:pP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QUALIFICATIONS: </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b/>
          <w:bCs/>
          <w:color w:val="000000"/>
          <w:sz w:val="22"/>
          <w:szCs w:val="22"/>
        </w:rPr>
        <w:t xml:space="preserve">Required: </w:t>
      </w:r>
    </w:p>
    <w:p w:rsidR="00CA2CCB" w:rsidRPr="00CA2CCB" w:rsidRDefault="00CA2CCB" w:rsidP="00CA2CCB">
      <w:pPr>
        <w:numPr>
          <w:ilvl w:val="0"/>
          <w:numId w:val="1"/>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Previous Coaching Experience </w:t>
      </w:r>
    </w:p>
    <w:p w:rsidR="00CA2CCB" w:rsidRPr="00CA2CCB" w:rsidRDefault="00CA2CCB" w:rsidP="00CA2CCB">
      <w:pPr>
        <w:numPr>
          <w:ilvl w:val="0"/>
          <w:numId w:val="1"/>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Strong Coaching Skills </w:t>
      </w:r>
    </w:p>
    <w:p w:rsidR="00CA2CCB" w:rsidRPr="00CA2CCB" w:rsidRDefault="00CA2CCB" w:rsidP="00CA2CCB">
      <w:pPr>
        <w:numPr>
          <w:ilvl w:val="0"/>
          <w:numId w:val="1"/>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Excellent Interpersonal Skills </w:t>
      </w:r>
    </w:p>
    <w:p w:rsidR="00CA2CCB" w:rsidRPr="00CA2CCB" w:rsidRDefault="00CA2CCB" w:rsidP="00CA2CCB">
      <w:pPr>
        <w:numPr>
          <w:ilvl w:val="0"/>
          <w:numId w:val="1"/>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Demonstrated Expertise in </w:t>
      </w:r>
      <w:r w:rsidR="001D76AE">
        <w:rPr>
          <w:rFonts w:ascii="Arial" w:hAnsi="Arial" w:cs="Arial"/>
          <w:color w:val="000000"/>
          <w:sz w:val="22"/>
          <w:szCs w:val="22"/>
        </w:rPr>
        <w:t>Football</w:t>
      </w:r>
    </w:p>
    <w:p w:rsidR="00CA2CCB" w:rsidRPr="00CA2CCB" w:rsidRDefault="00CA2CCB" w:rsidP="00CA2CCB">
      <w:pPr>
        <w:autoSpaceDE w:val="0"/>
        <w:autoSpaceDN w:val="0"/>
        <w:adjustRightInd w:val="0"/>
        <w:rPr>
          <w:rFonts w:ascii="Arial" w:hAnsi="Arial" w:cs="Arial"/>
          <w:color w:val="000000"/>
          <w:sz w:val="22"/>
          <w:szCs w:val="22"/>
        </w:rPr>
      </w:pPr>
    </w:p>
    <w:p w:rsidR="00CA2CCB" w:rsidRPr="00CA2CCB" w:rsidRDefault="00CA2CCB" w:rsidP="00CA2CCB">
      <w:pPr>
        <w:numPr>
          <w:ilvl w:val="0"/>
          <w:numId w:val="2"/>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Other Qualifications as Deemed </w:t>
      </w:r>
      <w:r w:rsidR="0089505C" w:rsidRPr="00CA2CCB">
        <w:rPr>
          <w:rFonts w:ascii="Arial" w:hAnsi="Arial" w:cs="Arial"/>
          <w:color w:val="000000"/>
          <w:sz w:val="22"/>
          <w:szCs w:val="22"/>
        </w:rPr>
        <w:t>Appr</w:t>
      </w:r>
      <w:r w:rsidR="0089505C">
        <w:rPr>
          <w:rFonts w:ascii="Arial" w:hAnsi="Arial" w:cs="Arial"/>
          <w:color w:val="000000"/>
          <w:sz w:val="22"/>
          <w:szCs w:val="22"/>
        </w:rPr>
        <w:t>o</w:t>
      </w:r>
      <w:r w:rsidR="0089505C" w:rsidRPr="00CA2CCB">
        <w:rPr>
          <w:rFonts w:ascii="Arial" w:hAnsi="Arial" w:cs="Arial"/>
          <w:color w:val="000000"/>
          <w:sz w:val="22"/>
          <w:szCs w:val="22"/>
        </w:rPr>
        <w:t>priate</w:t>
      </w:r>
      <w:r w:rsidRPr="00CA2CCB">
        <w:rPr>
          <w:rFonts w:ascii="Arial" w:hAnsi="Arial" w:cs="Arial"/>
          <w:color w:val="000000"/>
          <w:sz w:val="22"/>
          <w:szCs w:val="22"/>
        </w:rPr>
        <w:t xml:space="preserve"> </w:t>
      </w:r>
    </w:p>
    <w:p w:rsidR="00CA2CCB" w:rsidRPr="00CA2CCB" w:rsidRDefault="00CA2CCB" w:rsidP="00CA2CCB">
      <w:pPr>
        <w:autoSpaceDE w:val="0"/>
        <w:autoSpaceDN w:val="0"/>
        <w:adjustRightInd w:val="0"/>
        <w:rPr>
          <w:rFonts w:ascii="Arial" w:hAnsi="Arial" w:cs="Arial"/>
          <w:color w:val="000000"/>
          <w:sz w:val="22"/>
          <w:szCs w:val="22"/>
        </w:rPr>
      </w:pPr>
    </w:p>
    <w:p w:rsidR="00CA2CCB" w:rsidRDefault="001D76AE" w:rsidP="00CA2CCB">
      <w:pPr>
        <w:autoSpaceDE w:val="0"/>
        <w:autoSpaceDN w:val="0"/>
        <w:adjustRightInd w:val="0"/>
        <w:rPr>
          <w:rFonts w:ascii="Arial" w:hAnsi="Arial" w:cs="Arial"/>
          <w:color w:val="000000"/>
          <w:sz w:val="22"/>
          <w:szCs w:val="22"/>
        </w:rPr>
      </w:pPr>
      <w:r>
        <w:rPr>
          <w:rFonts w:ascii="Arial" w:hAnsi="Arial" w:cs="Arial"/>
          <w:color w:val="000000"/>
          <w:sz w:val="22"/>
          <w:szCs w:val="22"/>
        </w:rPr>
        <w:t>STARTING DATE: June 1</w:t>
      </w:r>
      <w:r w:rsidR="008C7117" w:rsidRPr="008C7117">
        <w:rPr>
          <w:rFonts w:ascii="Arial" w:hAnsi="Arial" w:cs="Arial"/>
          <w:color w:val="000000"/>
          <w:sz w:val="22"/>
          <w:szCs w:val="22"/>
          <w:vertAlign w:val="superscript"/>
        </w:rPr>
        <w:t>st</w:t>
      </w:r>
      <w:r w:rsidR="00CA2CCB" w:rsidRPr="00CA2CCB">
        <w:rPr>
          <w:rFonts w:ascii="Arial" w:hAnsi="Arial" w:cs="Arial"/>
          <w:color w:val="000000"/>
          <w:sz w:val="22"/>
          <w:szCs w:val="22"/>
        </w:rPr>
        <w:t>, 201</w:t>
      </w:r>
      <w:r>
        <w:rPr>
          <w:rFonts w:ascii="Arial" w:hAnsi="Arial" w:cs="Arial"/>
          <w:color w:val="000000"/>
          <w:sz w:val="22"/>
          <w:szCs w:val="22"/>
        </w:rPr>
        <w:t>7</w:t>
      </w:r>
      <w:r w:rsidR="00C42128">
        <w:rPr>
          <w:rFonts w:ascii="Arial" w:hAnsi="Arial" w:cs="Arial"/>
          <w:color w:val="000000"/>
          <w:sz w:val="22"/>
          <w:szCs w:val="22"/>
        </w:rPr>
        <w:t xml:space="preserve"> or (ASAP)</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SALARY: Based on AEA Master Agreement</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Interested persons should submit a letter of application, résumé, credentials, and other supporting documents including a minimum of three professional recommendations to:</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Pr="00CA2CCB" w:rsidRDefault="0089505C" w:rsidP="00CA2CCB">
      <w:pPr>
        <w:autoSpaceDE w:val="0"/>
        <w:autoSpaceDN w:val="0"/>
        <w:adjustRightInd w:val="0"/>
        <w:ind w:left="720"/>
        <w:rPr>
          <w:rFonts w:ascii="Arial" w:hAnsi="Arial" w:cs="Arial"/>
          <w:color w:val="000000"/>
          <w:sz w:val="22"/>
          <w:szCs w:val="22"/>
        </w:rPr>
      </w:pPr>
      <w:r>
        <w:rPr>
          <w:rFonts w:ascii="Arial" w:hAnsi="Arial" w:cs="Arial"/>
          <w:color w:val="000000"/>
          <w:sz w:val="22"/>
          <w:szCs w:val="22"/>
        </w:rPr>
        <w:t>Joe Shaw, Athletic Director</w:t>
      </w:r>
    </w:p>
    <w:p w:rsidR="00CA2CCB" w:rsidRPr="00CA2CCB" w:rsidRDefault="00CA2CCB" w:rsidP="00CA2CCB">
      <w:pPr>
        <w:autoSpaceDE w:val="0"/>
        <w:autoSpaceDN w:val="0"/>
        <w:adjustRightInd w:val="0"/>
        <w:ind w:left="720"/>
        <w:rPr>
          <w:rFonts w:ascii="Arial" w:hAnsi="Arial" w:cs="Arial"/>
          <w:color w:val="000000"/>
          <w:sz w:val="22"/>
          <w:szCs w:val="22"/>
        </w:rPr>
      </w:pPr>
      <w:r w:rsidRPr="00CA2CCB">
        <w:rPr>
          <w:rFonts w:ascii="Arial" w:hAnsi="Arial" w:cs="Arial"/>
          <w:color w:val="000000"/>
          <w:sz w:val="22"/>
          <w:szCs w:val="22"/>
        </w:rPr>
        <w:t xml:space="preserve">Ashley Community Schools </w:t>
      </w:r>
    </w:p>
    <w:p w:rsidR="00CA2CCB" w:rsidRPr="00CA2CCB" w:rsidRDefault="00CA2CCB" w:rsidP="00CA2CCB">
      <w:pPr>
        <w:autoSpaceDE w:val="0"/>
        <w:autoSpaceDN w:val="0"/>
        <w:adjustRightInd w:val="0"/>
        <w:ind w:left="720"/>
        <w:rPr>
          <w:rFonts w:ascii="Arial" w:hAnsi="Arial" w:cs="Arial"/>
          <w:color w:val="000000"/>
          <w:sz w:val="22"/>
          <w:szCs w:val="22"/>
        </w:rPr>
      </w:pPr>
      <w:r w:rsidRPr="00CA2CCB">
        <w:rPr>
          <w:rFonts w:ascii="Arial" w:hAnsi="Arial" w:cs="Arial"/>
          <w:color w:val="000000"/>
          <w:sz w:val="22"/>
          <w:szCs w:val="22"/>
        </w:rPr>
        <w:t xml:space="preserve">104 N. New, PO Box 6 </w:t>
      </w:r>
    </w:p>
    <w:p w:rsidR="00CA2CCB" w:rsidRDefault="00CA2CCB" w:rsidP="00CA2CCB">
      <w:pPr>
        <w:autoSpaceDE w:val="0"/>
        <w:autoSpaceDN w:val="0"/>
        <w:adjustRightInd w:val="0"/>
        <w:ind w:left="720"/>
        <w:rPr>
          <w:rFonts w:ascii="Arial" w:hAnsi="Arial" w:cs="Arial"/>
          <w:color w:val="000000"/>
          <w:sz w:val="22"/>
          <w:szCs w:val="22"/>
        </w:rPr>
      </w:pPr>
      <w:r>
        <w:rPr>
          <w:rFonts w:ascii="Arial" w:hAnsi="Arial" w:cs="Arial"/>
          <w:color w:val="000000"/>
          <w:sz w:val="22"/>
          <w:szCs w:val="22"/>
        </w:rPr>
        <w:t>Ashley, MI 48806</w:t>
      </w:r>
    </w:p>
    <w:p w:rsidR="00CA2CCB" w:rsidRPr="00CA2CCB" w:rsidRDefault="00CA2CCB" w:rsidP="00CA2CCB">
      <w:pPr>
        <w:autoSpaceDE w:val="0"/>
        <w:autoSpaceDN w:val="0"/>
        <w:adjustRightInd w:val="0"/>
        <w:ind w:left="720"/>
        <w:rPr>
          <w:rFonts w:ascii="Arial" w:hAnsi="Arial" w:cs="Arial"/>
          <w:color w:val="000000"/>
          <w:sz w:val="22"/>
          <w:szCs w:val="22"/>
        </w:rPr>
      </w:pPr>
    </w:p>
    <w:p w:rsidR="00CA2CCB" w:rsidRPr="00CA2CCB" w:rsidRDefault="00CA2CCB" w:rsidP="00CA2CCB">
      <w:pPr>
        <w:autoSpaceDE w:val="0"/>
        <w:autoSpaceDN w:val="0"/>
        <w:adjustRightInd w:val="0"/>
        <w:rPr>
          <w:rFonts w:ascii="Arial" w:hAnsi="Arial" w:cs="Arial"/>
          <w:color w:val="0000FF"/>
          <w:sz w:val="22"/>
          <w:szCs w:val="22"/>
        </w:rPr>
      </w:pPr>
      <w:proofErr w:type="gramStart"/>
      <w:r w:rsidRPr="00CA2CCB">
        <w:rPr>
          <w:rFonts w:ascii="Arial" w:hAnsi="Arial" w:cs="Arial"/>
          <w:color w:val="000000"/>
          <w:sz w:val="22"/>
          <w:szCs w:val="22"/>
        </w:rPr>
        <w:t>or</w:t>
      </w:r>
      <w:proofErr w:type="gramEnd"/>
      <w:r w:rsidRPr="00CA2CCB">
        <w:rPr>
          <w:rFonts w:ascii="Arial" w:hAnsi="Arial" w:cs="Arial"/>
          <w:color w:val="000000"/>
          <w:sz w:val="22"/>
          <w:szCs w:val="22"/>
        </w:rPr>
        <w:t xml:space="preserve"> via email to: </w:t>
      </w:r>
      <w:hyperlink r:id="rId6" w:history="1">
        <w:r w:rsidR="0089505C" w:rsidRPr="0089505C">
          <w:rPr>
            <w:rStyle w:val="Hyperlink"/>
            <w:rFonts w:ascii="Arial" w:hAnsi="Arial" w:cs="Arial"/>
            <w:sz w:val="22"/>
            <w:szCs w:val="22"/>
          </w:rPr>
          <w:t>jshaw@ashleyschools.net</w:t>
        </w:r>
      </w:hyperlink>
      <w:r w:rsidR="0089505C">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Application materials accepted through </w:t>
      </w:r>
      <w:r w:rsidR="00E539F5">
        <w:rPr>
          <w:rFonts w:ascii="Arial" w:hAnsi="Arial" w:cs="Arial"/>
          <w:color w:val="000000"/>
          <w:sz w:val="22"/>
          <w:szCs w:val="22"/>
        </w:rPr>
        <w:t>May 10</w:t>
      </w:r>
      <w:r w:rsidR="004B7FC6" w:rsidRPr="004B7FC6">
        <w:rPr>
          <w:rFonts w:ascii="Arial" w:hAnsi="Arial" w:cs="Arial"/>
          <w:color w:val="000000"/>
          <w:sz w:val="22"/>
          <w:szCs w:val="22"/>
          <w:vertAlign w:val="superscript"/>
        </w:rPr>
        <w:t>th</w:t>
      </w:r>
      <w:r w:rsidRPr="00CA2CCB">
        <w:rPr>
          <w:rFonts w:ascii="Arial" w:hAnsi="Arial" w:cs="Arial"/>
          <w:color w:val="000000"/>
          <w:sz w:val="22"/>
          <w:szCs w:val="22"/>
        </w:rPr>
        <w:t>, 201</w:t>
      </w:r>
      <w:r w:rsidR="001D76AE">
        <w:rPr>
          <w:rFonts w:ascii="Arial" w:hAnsi="Arial" w:cs="Arial"/>
          <w:color w:val="000000"/>
          <w:sz w:val="22"/>
          <w:szCs w:val="22"/>
        </w:rPr>
        <w:t>7</w:t>
      </w:r>
      <w:r w:rsidR="00662568">
        <w:rPr>
          <w:rFonts w:ascii="Arial" w:hAnsi="Arial" w:cs="Arial"/>
          <w:color w:val="000000"/>
          <w:sz w:val="22"/>
          <w:szCs w:val="22"/>
        </w:rPr>
        <w:t xml:space="preserve"> or until filled</w:t>
      </w:r>
      <w:r w:rsidRPr="00CA2CCB">
        <w:rPr>
          <w:rFonts w:ascii="Arial" w:hAnsi="Arial" w:cs="Arial"/>
          <w:color w:val="000000"/>
          <w:sz w:val="22"/>
          <w:szCs w:val="22"/>
        </w:rPr>
        <w:t>.</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Pr="00CA2CCB" w:rsidRDefault="00CA2CCB" w:rsidP="00CA2CCB">
      <w:pPr>
        <w:autoSpaceDE w:val="0"/>
        <w:autoSpaceDN w:val="0"/>
        <w:adjustRightInd w:val="0"/>
        <w:rPr>
          <w:rFonts w:ascii="Arial" w:hAnsi="Arial" w:cs="Arial"/>
          <w:color w:val="000000"/>
          <w:sz w:val="16"/>
          <w:szCs w:val="16"/>
        </w:rPr>
      </w:pPr>
      <w:r w:rsidRPr="00CA2CCB">
        <w:rPr>
          <w:rFonts w:ascii="Arial" w:hAnsi="Arial" w:cs="Arial"/>
          <w:color w:val="000000"/>
          <w:sz w:val="16"/>
          <w:szCs w:val="16"/>
        </w:rPr>
        <w:t xml:space="preserve">The Board of Education of Ashley Community Schools does not discriminate on the basis of race, color, religion, national origin, sex, disability, age, height, weight, marital status, or any other legally protected characteristic, in its programs and activities including employment opportunities. </w:t>
      </w:r>
    </w:p>
    <w:p w:rsidR="00CA2CCB" w:rsidRDefault="00CA2CCB" w:rsidP="00CA2CCB">
      <w:pPr>
        <w:rPr>
          <w:rFonts w:ascii="Arial" w:hAnsi="Arial" w:cs="Arial"/>
          <w:color w:val="000000"/>
          <w:sz w:val="23"/>
          <w:szCs w:val="23"/>
        </w:rPr>
      </w:pPr>
    </w:p>
    <w:p w:rsidR="00CA2CCB" w:rsidRPr="00693C30" w:rsidRDefault="00CA2CCB" w:rsidP="00CA2CCB">
      <w:r>
        <w:rPr>
          <w:rFonts w:ascii="Arial" w:hAnsi="Arial" w:cs="Arial"/>
          <w:color w:val="000000"/>
          <w:sz w:val="23"/>
          <w:szCs w:val="23"/>
        </w:rPr>
        <w:t xml:space="preserve">Posted: </w:t>
      </w:r>
      <w:r w:rsidR="00E539F5">
        <w:rPr>
          <w:rFonts w:ascii="Arial" w:hAnsi="Arial" w:cs="Arial"/>
          <w:color w:val="000000"/>
          <w:sz w:val="23"/>
          <w:szCs w:val="23"/>
        </w:rPr>
        <w:t>April 26</w:t>
      </w:r>
      <w:r w:rsidR="001D76AE" w:rsidRPr="001D76AE">
        <w:rPr>
          <w:rFonts w:ascii="Arial" w:hAnsi="Arial" w:cs="Arial"/>
          <w:color w:val="000000"/>
          <w:sz w:val="23"/>
          <w:szCs w:val="23"/>
          <w:vertAlign w:val="superscript"/>
        </w:rPr>
        <w:t>th</w:t>
      </w:r>
      <w:r w:rsidR="001D76AE">
        <w:rPr>
          <w:rFonts w:ascii="Arial" w:hAnsi="Arial" w:cs="Arial"/>
          <w:color w:val="000000"/>
          <w:sz w:val="23"/>
          <w:szCs w:val="23"/>
        </w:rPr>
        <w:t>, 2017</w:t>
      </w:r>
    </w:p>
    <w:sectPr w:rsidR="00CA2CCB" w:rsidRPr="00693C30" w:rsidSect="00693C3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3E9E"/>
    <w:multiLevelType w:val="hybridMultilevel"/>
    <w:tmpl w:val="06F21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C02BE4"/>
    <w:multiLevelType w:val="hybridMultilevel"/>
    <w:tmpl w:val="B55E2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CB"/>
    <w:rsid w:val="000730FE"/>
    <w:rsid w:val="001062FB"/>
    <w:rsid w:val="001B5643"/>
    <w:rsid w:val="001D76AE"/>
    <w:rsid w:val="00375F37"/>
    <w:rsid w:val="004A180C"/>
    <w:rsid w:val="004B7FC6"/>
    <w:rsid w:val="00550905"/>
    <w:rsid w:val="00662568"/>
    <w:rsid w:val="00693C30"/>
    <w:rsid w:val="0089505C"/>
    <w:rsid w:val="008C7117"/>
    <w:rsid w:val="009222B5"/>
    <w:rsid w:val="00C42128"/>
    <w:rsid w:val="00CA2CCB"/>
    <w:rsid w:val="00E41AA7"/>
    <w:rsid w:val="00E5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2DE33-8872-4097-B97A-DDE5153F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06" w:right="106"/>
      <w:outlineLvl w:val="0"/>
    </w:pPr>
    <w:rPr>
      <w:sz w:val="48"/>
    </w:rPr>
  </w:style>
  <w:style w:type="paragraph" w:styleId="Heading2">
    <w:name w:val="heading 2"/>
    <w:basedOn w:val="Normal"/>
    <w:next w:val="Normal"/>
    <w:link w:val="Heading2Char"/>
    <w:uiPriority w:val="9"/>
    <w:semiHidden/>
    <w:unhideWhenUsed/>
    <w:qFormat/>
    <w:rsid w:val="00693C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93C30"/>
    <w:rPr>
      <w:rFonts w:ascii="Cambria" w:eastAsia="Times New Roman" w:hAnsi="Cambria" w:cs="Times New Roman"/>
      <w:b/>
      <w:bCs/>
      <w:i/>
      <w:iCs/>
      <w:sz w:val="28"/>
      <w:szCs w:val="28"/>
    </w:rPr>
  </w:style>
  <w:style w:type="paragraph" w:styleId="EnvelopeReturn">
    <w:name w:val="envelope return"/>
    <w:basedOn w:val="Normal"/>
    <w:rsid w:val="00693C30"/>
    <w:rPr>
      <w:rFonts w:ascii="Arial" w:hAnsi="Arial" w:cs="Arial"/>
    </w:rPr>
  </w:style>
  <w:style w:type="paragraph" w:customStyle="1" w:styleId="Default">
    <w:name w:val="Default"/>
    <w:rsid w:val="00CA2CCB"/>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5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haw@ashleyschools.net" TargetMode="Externa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ghes\AppData\Roaming\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1</Pages>
  <Words>176</Words>
  <Characters>1296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Sandy Slowinski</cp:lastModifiedBy>
  <cp:revision>2</cp:revision>
  <cp:lastPrinted>2014-08-22T14:07:00Z</cp:lastPrinted>
  <dcterms:created xsi:type="dcterms:W3CDTF">2017-04-27T12:34:00Z</dcterms:created>
  <dcterms:modified xsi:type="dcterms:W3CDTF">2017-04-27T12:34:00Z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TC010129681033</vt:lpwstr>
  </property>
</Properties>
</file>